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15F" w:rsidRPr="00D13727" w:rsidRDefault="008E515F" w:rsidP="00D13727">
      <w:pPr>
        <w:pStyle w:val="ConsPlusTitle"/>
        <w:jc w:val="center"/>
        <w:outlineLvl w:val="0"/>
      </w:pPr>
      <w:r w:rsidRPr="00D13727">
        <w:t>СОВЕТ ГОРОДСКОГО ОКРУГА Г. УФА РЕСПУБЛИКИ БАШКОРТОСТАН</w:t>
      </w:r>
    </w:p>
    <w:p w:rsidR="008E515F" w:rsidRPr="00D13727" w:rsidRDefault="008E515F" w:rsidP="00D13727">
      <w:pPr>
        <w:pStyle w:val="ConsPlusTitle"/>
        <w:jc w:val="center"/>
      </w:pPr>
    </w:p>
    <w:p w:rsidR="008E515F" w:rsidRPr="00D13727" w:rsidRDefault="008E515F" w:rsidP="00D13727">
      <w:pPr>
        <w:pStyle w:val="ConsPlusTitle"/>
        <w:jc w:val="center"/>
      </w:pPr>
      <w:r w:rsidRPr="00D13727">
        <w:t>РЕШЕНИЕ</w:t>
      </w:r>
    </w:p>
    <w:p w:rsidR="008E515F" w:rsidRPr="00D13727" w:rsidRDefault="008E515F" w:rsidP="00D13727">
      <w:pPr>
        <w:pStyle w:val="ConsPlusTitle"/>
        <w:jc w:val="center"/>
      </w:pPr>
      <w:proofErr w:type="gramStart"/>
      <w:r w:rsidRPr="00D13727">
        <w:t>от</w:t>
      </w:r>
      <w:proofErr w:type="gramEnd"/>
      <w:r w:rsidRPr="00D13727">
        <w:t xml:space="preserve"> 26 февраля 2010 г. N 23/25</w:t>
      </w:r>
    </w:p>
    <w:p w:rsidR="008E515F" w:rsidRPr="00D13727" w:rsidRDefault="008E515F" w:rsidP="00D13727">
      <w:pPr>
        <w:pStyle w:val="ConsPlusTitle"/>
        <w:jc w:val="center"/>
      </w:pPr>
    </w:p>
    <w:p w:rsidR="008E515F" w:rsidRPr="00D13727" w:rsidRDefault="008E515F" w:rsidP="00D13727">
      <w:pPr>
        <w:pStyle w:val="ConsPlusTitle"/>
        <w:jc w:val="center"/>
      </w:pPr>
      <w:r w:rsidRPr="00D13727">
        <w:t>О ПРЕДСТАВЛЕНИИ ГРАЖДАНАМИ, ПРЕТЕНДУЮЩИМИ НА ЗАМЕЩЕНИЕ</w:t>
      </w:r>
    </w:p>
    <w:p w:rsidR="008E515F" w:rsidRPr="00D13727" w:rsidRDefault="008E515F" w:rsidP="00D13727">
      <w:pPr>
        <w:pStyle w:val="ConsPlusTitle"/>
        <w:jc w:val="center"/>
      </w:pPr>
      <w:r w:rsidRPr="00D13727">
        <w:t>ДОЛЖНОСТЕЙ МУНИЦИПАЛЬНОЙ СЛУЖБЫ РЕСПУБЛИКИ БАШКОРТОСТАН,</w:t>
      </w:r>
    </w:p>
    <w:p w:rsidR="008E515F" w:rsidRPr="00D13727" w:rsidRDefault="008E515F" w:rsidP="00D13727">
      <w:pPr>
        <w:pStyle w:val="ConsPlusTitle"/>
        <w:jc w:val="center"/>
      </w:pPr>
      <w:r w:rsidRPr="00D13727">
        <w:t>И МУНИЦИПАЛЬНЫМИ СЛУЖАЩИМИ, ЗАМЕЩАЮЩИМИ ДОЛЖНОСТИ</w:t>
      </w:r>
    </w:p>
    <w:p w:rsidR="008E515F" w:rsidRPr="00D13727" w:rsidRDefault="008E515F" w:rsidP="00D13727">
      <w:pPr>
        <w:pStyle w:val="ConsPlusTitle"/>
        <w:jc w:val="center"/>
      </w:pPr>
      <w:r w:rsidRPr="00D13727">
        <w:t>МУНИЦИПАЛЬНОЙ СЛУЖБЫ НА ТЕРРИТОРИИ ГОРОДСКОГО ОКРУГА</w:t>
      </w:r>
    </w:p>
    <w:p w:rsidR="008E515F" w:rsidRPr="00D13727" w:rsidRDefault="008E515F" w:rsidP="00D13727">
      <w:pPr>
        <w:pStyle w:val="ConsPlusTitle"/>
        <w:jc w:val="center"/>
      </w:pPr>
      <w:r w:rsidRPr="00D13727">
        <w:t>ГОРОД УФА РЕСПУБЛИКИ БАШКОРТОСТАН, СВЕДЕНИЙ О ДОХОДАХ,</w:t>
      </w:r>
    </w:p>
    <w:p w:rsidR="008E515F" w:rsidRPr="00D13727" w:rsidRDefault="008E515F" w:rsidP="00D13727">
      <w:pPr>
        <w:pStyle w:val="ConsPlusTitle"/>
        <w:jc w:val="center"/>
      </w:pPr>
      <w:r w:rsidRPr="00D13727">
        <w:t>РАСХОДАХ, ОБ ИМУЩЕСТВЕ И ОБЯЗАТЕЛЬСТВАХ</w:t>
      </w:r>
    </w:p>
    <w:p w:rsidR="008E515F" w:rsidRPr="00D13727" w:rsidRDefault="008E515F" w:rsidP="00D13727">
      <w:pPr>
        <w:pStyle w:val="ConsPlusTitle"/>
        <w:jc w:val="center"/>
      </w:pPr>
      <w:r w:rsidRPr="00D13727">
        <w:t>ИМУЩЕСТВЕННОГО ХАРАКТЕРА</w:t>
      </w:r>
    </w:p>
    <w:p w:rsidR="008E515F" w:rsidRPr="00D13727" w:rsidRDefault="008E515F" w:rsidP="00D1372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3727" w:rsidRPr="00D137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515F" w:rsidRPr="00D13727" w:rsidRDefault="008E515F" w:rsidP="00D137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515F" w:rsidRPr="00D13727" w:rsidRDefault="008E515F" w:rsidP="00D137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515F" w:rsidRPr="00D13727" w:rsidRDefault="008E515F" w:rsidP="00D13727">
            <w:pPr>
              <w:pStyle w:val="ConsPlusNormal"/>
              <w:jc w:val="center"/>
            </w:pPr>
            <w:r w:rsidRPr="00D13727">
              <w:t>Список изменяющих документов</w:t>
            </w:r>
          </w:p>
          <w:p w:rsidR="008E515F" w:rsidRPr="00D13727" w:rsidRDefault="008E515F" w:rsidP="00D13727">
            <w:pPr>
              <w:pStyle w:val="ConsPlusNormal"/>
              <w:jc w:val="center"/>
            </w:pPr>
            <w:r w:rsidRPr="00D13727">
              <w:t>(</w:t>
            </w:r>
            <w:proofErr w:type="gramStart"/>
            <w:r w:rsidRPr="00D13727">
              <w:t>в</w:t>
            </w:r>
            <w:proofErr w:type="gramEnd"/>
            <w:r w:rsidRPr="00D13727">
              <w:t xml:space="preserve"> ред. решений Совета городского округа г. Уфа РБ от 23.04.2014 </w:t>
            </w:r>
            <w:hyperlink r:id="rId4">
              <w:r w:rsidRPr="00D13727">
                <w:t>N 31/11</w:t>
              </w:r>
            </w:hyperlink>
            <w:r w:rsidRPr="00D13727">
              <w:t>,</w:t>
            </w:r>
          </w:p>
          <w:p w:rsidR="008E515F" w:rsidRPr="00D13727" w:rsidRDefault="008E515F" w:rsidP="00D13727">
            <w:pPr>
              <w:pStyle w:val="ConsPlusNormal"/>
              <w:jc w:val="center"/>
            </w:pPr>
            <w:proofErr w:type="gramStart"/>
            <w:r w:rsidRPr="00D13727">
              <w:t>от</w:t>
            </w:r>
            <w:proofErr w:type="gramEnd"/>
            <w:r w:rsidRPr="00D13727">
              <w:t xml:space="preserve"> 26.11.2014 </w:t>
            </w:r>
            <w:hyperlink r:id="rId5">
              <w:r w:rsidRPr="00D13727">
                <w:t>N 37/39</w:t>
              </w:r>
            </w:hyperlink>
            <w:r w:rsidRPr="00D13727">
              <w:t xml:space="preserve">, от 24.12.2015 </w:t>
            </w:r>
            <w:hyperlink r:id="rId6">
              <w:r w:rsidRPr="00D13727">
                <w:t>N 54/14</w:t>
              </w:r>
            </w:hyperlink>
            <w:r w:rsidRPr="00D13727">
              <w:t xml:space="preserve">, от 26.05.2022 </w:t>
            </w:r>
            <w:hyperlink r:id="rId7">
              <w:r w:rsidRPr="00D13727">
                <w:t>N 15/13</w:t>
              </w:r>
            </w:hyperlink>
            <w:r w:rsidRPr="00D13727">
              <w:t>)</w:t>
            </w:r>
          </w:p>
        </w:tc>
        <w:tc>
          <w:tcPr>
            <w:tcW w:w="113" w:type="dxa"/>
            <w:tcBorders>
              <w:top w:val="nil"/>
              <w:left w:val="nil"/>
              <w:bottom w:val="nil"/>
              <w:right w:val="nil"/>
            </w:tcBorders>
            <w:shd w:val="clear" w:color="auto" w:fill="F4F3F8"/>
            <w:tcMar>
              <w:top w:w="0" w:type="dxa"/>
              <w:left w:w="0" w:type="dxa"/>
              <w:bottom w:w="0" w:type="dxa"/>
              <w:right w:w="0" w:type="dxa"/>
            </w:tcMar>
          </w:tcPr>
          <w:p w:rsidR="008E515F" w:rsidRPr="00D13727" w:rsidRDefault="008E515F" w:rsidP="00D13727">
            <w:pPr>
              <w:pStyle w:val="ConsPlusNormal"/>
            </w:pPr>
          </w:p>
        </w:tc>
      </w:tr>
    </w:tbl>
    <w:p w:rsidR="008E515F" w:rsidRPr="00D13727" w:rsidRDefault="008E515F" w:rsidP="00D13727">
      <w:pPr>
        <w:pStyle w:val="ConsPlusNormal"/>
        <w:jc w:val="center"/>
      </w:pPr>
    </w:p>
    <w:p w:rsidR="008E515F" w:rsidRPr="00D13727" w:rsidRDefault="008E515F" w:rsidP="00D13727">
      <w:pPr>
        <w:pStyle w:val="ConsPlusNormal"/>
        <w:ind w:firstLine="540"/>
        <w:jc w:val="both"/>
      </w:pPr>
      <w:r w:rsidRPr="00D13727">
        <w:t xml:space="preserve">В соответствии с </w:t>
      </w:r>
      <w:hyperlink r:id="rId8">
        <w:r w:rsidRPr="00D13727">
          <w:t>пунктом 1 статьи 15</w:t>
        </w:r>
      </w:hyperlink>
      <w:r w:rsidRPr="00D13727">
        <w:t xml:space="preserve"> Федерального закона от 2 марта 2007 года N 25-ФЗ "О муниципальной службе в Российской Федерации", </w:t>
      </w:r>
      <w:hyperlink r:id="rId9">
        <w:proofErr w:type="spellStart"/>
        <w:r w:rsidRPr="00D13727">
          <w:t>статьей</w:t>
        </w:r>
        <w:proofErr w:type="spellEnd"/>
        <w:r w:rsidRPr="00D13727">
          <w:t xml:space="preserve"> 8</w:t>
        </w:r>
      </w:hyperlink>
      <w:r w:rsidRPr="00D13727">
        <w:t xml:space="preserve"> Закона Республики Башкортостан от 16 июля 2007 года N 453-з "О муниципальной службе в Республике Башкортостан" в целях регулирования вопросов муниципальной службы на территории городского округа город Уфа Республики Башкортостан Совет городского округа город Уфа Республики Башкортостан решил:</w:t>
      </w:r>
    </w:p>
    <w:p w:rsidR="008E515F" w:rsidRPr="00D13727" w:rsidRDefault="008E515F" w:rsidP="00D13727">
      <w:pPr>
        <w:pStyle w:val="ConsPlusNormal"/>
        <w:jc w:val="both"/>
      </w:pPr>
      <w:r w:rsidRPr="00D13727">
        <w:t>(</w:t>
      </w:r>
      <w:proofErr w:type="gramStart"/>
      <w:r w:rsidRPr="00D13727">
        <w:t>в</w:t>
      </w:r>
      <w:proofErr w:type="gramEnd"/>
      <w:r w:rsidRPr="00D13727">
        <w:t xml:space="preserve"> ред. </w:t>
      </w:r>
      <w:hyperlink r:id="rId10">
        <w:r w:rsidRPr="00D13727">
          <w:t>решения</w:t>
        </w:r>
      </w:hyperlink>
      <w:r w:rsidRPr="00D13727">
        <w:t xml:space="preserve"> Совета городского округа г. Уфа РБ от 26.05.2022 N 15/13)</w:t>
      </w:r>
    </w:p>
    <w:p w:rsidR="008E515F" w:rsidRPr="00D13727" w:rsidRDefault="008E515F" w:rsidP="00D13727">
      <w:pPr>
        <w:pStyle w:val="ConsPlusNormal"/>
        <w:ind w:firstLine="540"/>
        <w:jc w:val="both"/>
      </w:pPr>
      <w:r w:rsidRPr="00D13727">
        <w:t xml:space="preserve">1. Утвердить </w:t>
      </w:r>
      <w:hyperlink w:anchor="P39">
        <w:r w:rsidRPr="00D13727">
          <w:t>Положение</w:t>
        </w:r>
      </w:hyperlink>
      <w:r w:rsidRPr="00D13727">
        <w:t xml:space="preserve"> о представлении гражданами, претендующими на замещение должностей муниципальной службы Республики Башкортостан, и муниципальными служащими, замещающими должности муниципальной службы на территории городского округа город Уфа Республики Башкортостан, сведений о доходах, расходах, об имуществе и обязательствах имущественного характера, согласно приложению N 1 к настоящему решению.</w:t>
      </w:r>
    </w:p>
    <w:p w:rsidR="008E515F" w:rsidRPr="00D13727" w:rsidRDefault="008E515F" w:rsidP="00D13727">
      <w:pPr>
        <w:pStyle w:val="ConsPlusNormal"/>
        <w:jc w:val="both"/>
      </w:pPr>
      <w:r w:rsidRPr="00D13727">
        <w:t>(</w:t>
      </w:r>
      <w:proofErr w:type="gramStart"/>
      <w:r w:rsidRPr="00D13727">
        <w:t>в</w:t>
      </w:r>
      <w:proofErr w:type="gramEnd"/>
      <w:r w:rsidRPr="00D13727">
        <w:t xml:space="preserve"> ред. </w:t>
      </w:r>
      <w:hyperlink r:id="rId11">
        <w:r w:rsidRPr="00D13727">
          <w:t>решения</w:t>
        </w:r>
      </w:hyperlink>
      <w:r w:rsidRPr="00D13727">
        <w:t xml:space="preserve"> Совета городского округа г. Уфа РБ от 23.04.2014 N 31/11)</w:t>
      </w:r>
    </w:p>
    <w:p w:rsidR="008E515F" w:rsidRPr="00D13727" w:rsidRDefault="008E515F" w:rsidP="00D13727">
      <w:pPr>
        <w:pStyle w:val="ConsPlusNormal"/>
        <w:ind w:firstLine="540"/>
        <w:jc w:val="both"/>
      </w:pPr>
      <w:r w:rsidRPr="00D13727">
        <w:t>2. Контроль за исполнением настоящего решения возложить на постоянную комиссию Совета городского округа город Уфа Республики Башкортостан по правовым вопросам, охране прав и свобод граждан (</w:t>
      </w:r>
      <w:proofErr w:type="spellStart"/>
      <w:r w:rsidRPr="00D13727">
        <w:t>Баутский</w:t>
      </w:r>
      <w:proofErr w:type="spellEnd"/>
      <w:r w:rsidRPr="00D13727">
        <w:t xml:space="preserve"> </w:t>
      </w:r>
      <w:proofErr w:type="spellStart"/>
      <w:r w:rsidRPr="00D13727">
        <w:t>А.О</w:t>
      </w:r>
      <w:proofErr w:type="spellEnd"/>
      <w:r w:rsidRPr="00D13727">
        <w:t>.).</w:t>
      </w:r>
    </w:p>
    <w:p w:rsidR="008E515F" w:rsidRPr="00D13727" w:rsidRDefault="008E515F" w:rsidP="00D13727">
      <w:pPr>
        <w:pStyle w:val="ConsPlusNormal"/>
        <w:jc w:val="right"/>
      </w:pPr>
    </w:p>
    <w:p w:rsidR="008E515F" w:rsidRPr="00D13727" w:rsidRDefault="008E515F" w:rsidP="00D13727">
      <w:pPr>
        <w:pStyle w:val="ConsPlusNormal"/>
        <w:jc w:val="right"/>
      </w:pPr>
      <w:r w:rsidRPr="00D13727">
        <w:t>Председатель</w:t>
      </w:r>
    </w:p>
    <w:p w:rsidR="008E515F" w:rsidRPr="00D13727" w:rsidRDefault="008E515F" w:rsidP="00D13727">
      <w:pPr>
        <w:pStyle w:val="ConsPlusNormal"/>
        <w:jc w:val="right"/>
      </w:pPr>
      <w:r w:rsidRPr="00D13727">
        <w:t>Совета городского округа</w:t>
      </w:r>
    </w:p>
    <w:p w:rsidR="008E515F" w:rsidRPr="00D13727" w:rsidRDefault="008E515F" w:rsidP="00D13727">
      <w:pPr>
        <w:pStyle w:val="ConsPlusNormal"/>
        <w:jc w:val="right"/>
      </w:pPr>
      <w:proofErr w:type="gramStart"/>
      <w:r w:rsidRPr="00D13727">
        <w:t>город</w:t>
      </w:r>
      <w:proofErr w:type="gramEnd"/>
      <w:r w:rsidRPr="00D13727">
        <w:t xml:space="preserve"> Уфа</w:t>
      </w:r>
    </w:p>
    <w:p w:rsidR="008E515F" w:rsidRPr="00D13727" w:rsidRDefault="008E515F" w:rsidP="00D13727">
      <w:pPr>
        <w:pStyle w:val="ConsPlusNormal"/>
        <w:jc w:val="right"/>
      </w:pPr>
      <w:r w:rsidRPr="00D13727">
        <w:t>Республики Башкортостан</w:t>
      </w:r>
    </w:p>
    <w:p w:rsidR="008E515F" w:rsidRPr="00D13727" w:rsidRDefault="008E515F" w:rsidP="00D13727">
      <w:pPr>
        <w:pStyle w:val="ConsPlusNormal"/>
        <w:jc w:val="right"/>
      </w:pPr>
      <w:proofErr w:type="spellStart"/>
      <w:r w:rsidRPr="00D13727">
        <w:t>И.НИГМАТУЛЛИН</w:t>
      </w:r>
      <w:proofErr w:type="spellEnd"/>
    </w:p>
    <w:p w:rsidR="008E515F" w:rsidRPr="00D13727" w:rsidRDefault="008E515F" w:rsidP="00D13727">
      <w:pPr>
        <w:pStyle w:val="ConsPlusNormal"/>
        <w:jc w:val="right"/>
      </w:pPr>
    </w:p>
    <w:p w:rsidR="008E515F" w:rsidRDefault="008E515F" w:rsidP="00D13727">
      <w:pPr>
        <w:pStyle w:val="ConsPlusNormal"/>
        <w:jc w:val="right"/>
      </w:pPr>
    </w:p>
    <w:p w:rsidR="00D13727" w:rsidRDefault="00D13727" w:rsidP="00D13727">
      <w:pPr>
        <w:pStyle w:val="ConsPlusNormal"/>
        <w:jc w:val="right"/>
      </w:pPr>
    </w:p>
    <w:p w:rsidR="00D13727" w:rsidRDefault="00D13727" w:rsidP="00D13727">
      <w:pPr>
        <w:pStyle w:val="ConsPlusNormal"/>
        <w:jc w:val="right"/>
      </w:pPr>
    </w:p>
    <w:p w:rsidR="00D13727" w:rsidRDefault="00D13727" w:rsidP="00D13727">
      <w:pPr>
        <w:pStyle w:val="ConsPlusNormal"/>
        <w:jc w:val="right"/>
      </w:pPr>
    </w:p>
    <w:p w:rsidR="00D13727" w:rsidRDefault="00D13727" w:rsidP="00D13727">
      <w:pPr>
        <w:pStyle w:val="ConsPlusNormal"/>
        <w:jc w:val="right"/>
      </w:pPr>
    </w:p>
    <w:p w:rsidR="00D13727" w:rsidRDefault="00D13727" w:rsidP="00D13727">
      <w:pPr>
        <w:pStyle w:val="ConsPlusNormal"/>
        <w:jc w:val="right"/>
      </w:pPr>
    </w:p>
    <w:p w:rsidR="00D13727" w:rsidRDefault="00D13727" w:rsidP="00D13727">
      <w:pPr>
        <w:pStyle w:val="ConsPlusNormal"/>
        <w:jc w:val="right"/>
      </w:pPr>
    </w:p>
    <w:p w:rsidR="00D13727" w:rsidRDefault="00D13727" w:rsidP="00D13727">
      <w:pPr>
        <w:pStyle w:val="ConsPlusNormal"/>
        <w:jc w:val="right"/>
      </w:pPr>
    </w:p>
    <w:p w:rsidR="00D13727" w:rsidRDefault="00D13727" w:rsidP="00D13727">
      <w:pPr>
        <w:pStyle w:val="ConsPlusNormal"/>
        <w:jc w:val="right"/>
      </w:pPr>
    </w:p>
    <w:p w:rsidR="00D13727" w:rsidRDefault="00D13727" w:rsidP="00D13727">
      <w:pPr>
        <w:pStyle w:val="ConsPlusNormal"/>
        <w:jc w:val="right"/>
      </w:pPr>
    </w:p>
    <w:p w:rsidR="00D13727" w:rsidRPr="00D13727" w:rsidRDefault="00D13727" w:rsidP="00D13727">
      <w:pPr>
        <w:pStyle w:val="ConsPlusNormal"/>
        <w:jc w:val="right"/>
      </w:pPr>
      <w:bookmarkStart w:id="0" w:name="_GoBack"/>
      <w:bookmarkEnd w:id="0"/>
    </w:p>
    <w:p w:rsidR="008E515F" w:rsidRPr="00D13727" w:rsidRDefault="008E515F" w:rsidP="00D13727">
      <w:pPr>
        <w:pStyle w:val="ConsPlusNormal"/>
        <w:jc w:val="right"/>
      </w:pPr>
    </w:p>
    <w:p w:rsidR="008E515F" w:rsidRPr="00D13727" w:rsidRDefault="008E515F" w:rsidP="00D13727">
      <w:pPr>
        <w:pStyle w:val="ConsPlusNormal"/>
        <w:jc w:val="right"/>
      </w:pPr>
    </w:p>
    <w:p w:rsidR="008E515F" w:rsidRPr="00D13727" w:rsidRDefault="008E515F" w:rsidP="00D13727">
      <w:pPr>
        <w:pStyle w:val="ConsPlusNormal"/>
        <w:jc w:val="right"/>
      </w:pPr>
    </w:p>
    <w:p w:rsidR="008E515F" w:rsidRPr="00D13727" w:rsidRDefault="008E515F" w:rsidP="00D13727">
      <w:pPr>
        <w:pStyle w:val="ConsPlusNormal"/>
        <w:jc w:val="right"/>
        <w:outlineLvl w:val="0"/>
      </w:pPr>
      <w:r w:rsidRPr="00D13727">
        <w:lastRenderedPageBreak/>
        <w:t>Приложение N 1</w:t>
      </w:r>
    </w:p>
    <w:p w:rsidR="008E515F" w:rsidRPr="00D13727" w:rsidRDefault="008E515F" w:rsidP="00D13727">
      <w:pPr>
        <w:pStyle w:val="ConsPlusNormal"/>
        <w:jc w:val="right"/>
      </w:pPr>
      <w:proofErr w:type="gramStart"/>
      <w:r w:rsidRPr="00D13727">
        <w:t>к</w:t>
      </w:r>
      <w:proofErr w:type="gramEnd"/>
      <w:r w:rsidRPr="00D13727">
        <w:t xml:space="preserve"> решению Совета</w:t>
      </w:r>
    </w:p>
    <w:p w:rsidR="008E515F" w:rsidRPr="00D13727" w:rsidRDefault="008E515F" w:rsidP="00D13727">
      <w:pPr>
        <w:pStyle w:val="ConsPlusNormal"/>
        <w:jc w:val="right"/>
      </w:pPr>
      <w:proofErr w:type="gramStart"/>
      <w:r w:rsidRPr="00D13727">
        <w:t>городского</w:t>
      </w:r>
      <w:proofErr w:type="gramEnd"/>
      <w:r w:rsidRPr="00D13727">
        <w:t xml:space="preserve"> округа город Уфа</w:t>
      </w:r>
    </w:p>
    <w:p w:rsidR="008E515F" w:rsidRPr="00D13727" w:rsidRDefault="008E515F" w:rsidP="00D13727">
      <w:pPr>
        <w:pStyle w:val="ConsPlusNormal"/>
        <w:jc w:val="right"/>
      </w:pPr>
      <w:r w:rsidRPr="00D13727">
        <w:t>Республики Башкортостан</w:t>
      </w:r>
    </w:p>
    <w:p w:rsidR="008E515F" w:rsidRPr="00D13727" w:rsidRDefault="008E515F" w:rsidP="00D13727">
      <w:pPr>
        <w:pStyle w:val="ConsPlusNormal"/>
        <w:jc w:val="right"/>
      </w:pPr>
      <w:proofErr w:type="gramStart"/>
      <w:r w:rsidRPr="00D13727">
        <w:t>от</w:t>
      </w:r>
      <w:proofErr w:type="gramEnd"/>
      <w:r w:rsidRPr="00D13727">
        <w:t xml:space="preserve"> 26 февраля 2010 г. N 23/25</w:t>
      </w:r>
    </w:p>
    <w:p w:rsidR="008E515F" w:rsidRPr="00D13727" w:rsidRDefault="008E515F" w:rsidP="00D13727">
      <w:pPr>
        <w:pStyle w:val="ConsPlusNormal"/>
        <w:jc w:val="center"/>
      </w:pPr>
    </w:p>
    <w:p w:rsidR="008E515F" w:rsidRPr="00D13727" w:rsidRDefault="008E515F" w:rsidP="00D13727">
      <w:pPr>
        <w:pStyle w:val="ConsPlusTitle"/>
        <w:jc w:val="center"/>
      </w:pPr>
      <w:bookmarkStart w:id="1" w:name="P39"/>
      <w:bookmarkEnd w:id="1"/>
      <w:r w:rsidRPr="00D13727">
        <w:t>ПОЛОЖЕНИЕ</w:t>
      </w:r>
    </w:p>
    <w:p w:rsidR="008E515F" w:rsidRPr="00D13727" w:rsidRDefault="008E515F" w:rsidP="00D13727">
      <w:pPr>
        <w:pStyle w:val="ConsPlusTitle"/>
        <w:jc w:val="center"/>
      </w:pPr>
      <w:r w:rsidRPr="00D13727">
        <w:t>О ПРЕДСТАВЛЕНИИ ГРАЖДАНАМИ, ПРЕТЕНДУЮЩИМИ НА ЗАМЕЩЕНИЕ</w:t>
      </w:r>
    </w:p>
    <w:p w:rsidR="008E515F" w:rsidRPr="00D13727" w:rsidRDefault="008E515F" w:rsidP="00D13727">
      <w:pPr>
        <w:pStyle w:val="ConsPlusTitle"/>
        <w:jc w:val="center"/>
      </w:pPr>
      <w:r w:rsidRPr="00D13727">
        <w:t>ДОЛЖНОСТЕЙ МУНИЦИПАЛЬНОЙ СЛУЖБЫ РЕСПУБЛИКИ БАШКОРТОСТАН,</w:t>
      </w:r>
    </w:p>
    <w:p w:rsidR="008E515F" w:rsidRPr="00D13727" w:rsidRDefault="008E515F" w:rsidP="00D13727">
      <w:pPr>
        <w:pStyle w:val="ConsPlusTitle"/>
        <w:jc w:val="center"/>
      </w:pPr>
      <w:r w:rsidRPr="00D13727">
        <w:t>И МУНИЦИПАЛЬНЫМИ СЛУЖАЩИМИ, ЗАМЕЩАЮЩИМИ ДОЛЖНОСТИ</w:t>
      </w:r>
    </w:p>
    <w:p w:rsidR="008E515F" w:rsidRPr="00D13727" w:rsidRDefault="008E515F" w:rsidP="00D13727">
      <w:pPr>
        <w:pStyle w:val="ConsPlusTitle"/>
        <w:jc w:val="center"/>
      </w:pPr>
      <w:r w:rsidRPr="00D13727">
        <w:t>МУНИЦИПАЛЬНОЙ СЛУЖБЫ НА ТЕРРИТОРИИ ГОРОДСКОГО ОКРУГА</w:t>
      </w:r>
    </w:p>
    <w:p w:rsidR="008E515F" w:rsidRPr="00D13727" w:rsidRDefault="008E515F" w:rsidP="00D13727">
      <w:pPr>
        <w:pStyle w:val="ConsPlusTitle"/>
        <w:jc w:val="center"/>
      </w:pPr>
      <w:r w:rsidRPr="00D13727">
        <w:t>ГОРОД УФА РЕСПУБЛИКИ БАШКОРТОСТАН, СВЕДЕНИЙ О ДОХОДАХ,</w:t>
      </w:r>
    </w:p>
    <w:p w:rsidR="008E515F" w:rsidRPr="00D13727" w:rsidRDefault="008E515F" w:rsidP="00D13727">
      <w:pPr>
        <w:pStyle w:val="ConsPlusTitle"/>
        <w:jc w:val="center"/>
      </w:pPr>
      <w:r w:rsidRPr="00D13727">
        <w:t>РАСХОДАХ, ОБ ИМУЩЕСТВЕ И ОБЯЗАТЕЛЬСТВАХ</w:t>
      </w:r>
    </w:p>
    <w:p w:rsidR="008E515F" w:rsidRPr="00D13727" w:rsidRDefault="008E515F" w:rsidP="00D13727">
      <w:pPr>
        <w:pStyle w:val="ConsPlusTitle"/>
        <w:jc w:val="center"/>
      </w:pPr>
      <w:r w:rsidRPr="00D13727">
        <w:t>ИМУЩЕСТВЕННОГО ХАРАКТЕРА</w:t>
      </w:r>
    </w:p>
    <w:p w:rsidR="008E515F" w:rsidRPr="00D13727" w:rsidRDefault="008E515F" w:rsidP="00D1372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3727" w:rsidRPr="00D137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515F" w:rsidRPr="00D13727" w:rsidRDefault="008E515F" w:rsidP="00D137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515F" w:rsidRPr="00D13727" w:rsidRDefault="008E515F" w:rsidP="00D137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515F" w:rsidRPr="00D13727" w:rsidRDefault="008E515F" w:rsidP="00D13727">
            <w:pPr>
              <w:pStyle w:val="ConsPlusNormal"/>
              <w:jc w:val="center"/>
            </w:pPr>
            <w:r w:rsidRPr="00D13727">
              <w:t>Список изменяющих документов</w:t>
            </w:r>
          </w:p>
          <w:p w:rsidR="008E515F" w:rsidRPr="00D13727" w:rsidRDefault="008E515F" w:rsidP="00D13727">
            <w:pPr>
              <w:pStyle w:val="ConsPlusNormal"/>
              <w:jc w:val="center"/>
            </w:pPr>
            <w:r w:rsidRPr="00D13727">
              <w:t>(</w:t>
            </w:r>
            <w:proofErr w:type="gramStart"/>
            <w:r w:rsidRPr="00D13727">
              <w:t>в</w:t>
            </w:r>
            <w:proofErr w:type="gramEnd"/>
            <w:r w:rsidRPr="00D13727">
              <w:t xml:space="preserve"> ред. решений Совета городского округа г. Уфа РБ от 23.04.2014 </w:t>
            </w:r>
            <w:hyperlink r:id="rId12">
              <w:r w:rsidRPr="00D13727">
                <w:t>N 31/11</w:t>
              </w:r>
            </w:hyperlink>
            <w:r w:rsidRPr="00D13727">
              <w:t>,</w:t>
            </w:r>
          </w:p>
          <w:p w:rsidR="008E515F" w:rsidRPr="00D13727" w:rsidRDefault="008E515F" w:rsidP="00D13727">
            <w:pPr>
              <w:pStyle w:val="ConsPlusNormal"/>
              <w:jc w:val="center"/>
            </w:pPr>
            <w:proofErr w:type="gramStart"/>
            <w:r w:rsidRPr="00D13727">
              <w:t>от</w:t>
            </w:r>
            <w:proofErr w:type="gramEnd"/>
            <w:r w:rsidRPr="00D13727">
              <w:t xml:space="preserve"> 26.11.2014 </w:t>
            </w:r>
            <w:hyperlink r:id="rId13">
              <w:r w:rsidRPr="00D13727">
                <w:t>N 37/39</w:t>
              </w:r>
            </w:hyperlink>
            <w:r w:rsidRPr="00D13727">
              <w:t xml:space="preserve">, от 24.12.2015 </w:t>
            </w:r>
            <w:hyperlink r:id="rId14">
              <w:r w:rsidRPr="00D13727">
                <w:t>N 54/14</w:t>
              </w:r>
            </w:hyperlink>
            <w:r w:rsidRPr="00D13727">
              <w:t xml:space="preserve">, от 26.05.2022 </w:t>
            </w:r>
            <w:hyperlink r:id="rId15">
              <w:r w:rsidRPr="00D13727">
                <w:t>N 15/13</w:t>
              </w:r>
            </w:hyperlink>
            <w:r w:rsidRPr="00D13727">
              <w:t>)</w:t>
            </w:r>
          </w:p>
        </w:tc>
        <w:tc>
          <w:tcPr>
            <w:tcW w:w="113" w:type="dxa"/>
            <w:tcBorders>
              <w:top w:val="nil"/>
              <w:left w:val="nil"/>
              <w:bottom w:val="nil"/>
              <w:right w:val="nil"/>
            </w:tcBorders>
            <w:shd w:val="clear" w:color="auto" w:fill="F4F3F8"/>
            <w:tcMar>
              <w:top w:w="0" w:type="dxa"/>
              <w:left w:w="0" w:type="dxa"/>
              <w:bottom w:w="0" w:type="dxa"/>
              <w:right w:w="0" w:type="dxa"/>
            </w:tcMar>
          </w:tcPr>
          <w:p w:rsidR="008E515F" w:rsidRPr="00D13727" w:rsidRDefault="008E515F" w:rsidP="00D13727">
            <w:pPr>
              <w:pStyle w:val="ConsPlusNormal"/>
            </w:pPr>
          </w:p>
        </w:tc>
      </w:tr>
    </w:tbl>
    <w:p w:rsidR="008E515F" w:rsidRPr="00D13727" w:rsidRDefault="008E515F" w:rsidP="00D13727">
      <w:pPr>
        <w:pStyle w:val="ConsPlusNormal"/>
        <w:jc w:val="center"/>
      </w:pPr>
    </w:p>
    <w:p w:rsidR="008E515F" w:rsidRPr="00D13727" w:rsidRDefault="008E515F" w:rsidP="00D13727">
      <w:pPr>
        <w:pStyle w:val="ConsPlusNormal"/>
        <w:ind w:firstLine="540"/>
        <w:jc w:val="both"/>
      </w:pPr>
      <w:bookmarkStart w:id="2" w:name="P51"/>
      <w:bookmarkEnd w:id="2"/>
      <w:r w:rsidRPr="00D13727">
        <w:t>1. Настоящее Положение устанавливает процедуру представления:</w:t>
      </w:r>
    </w:p>
    <w:p w:rsidR="008E515F" w:rsidRPr="00D13727" w:rsidRDefault="008E515F" w:rsidP="00D13727">
      <w:pPr>
        <w:pStyle w:val="ConsPlusNormal"/>
        <w:ind w:firstLine="540"/>
        <w:jc w:val="both"/>
      </w:pPr>
      <w:r w:rsidRPr="00D13727">
        <w:t>1.1. Гражданами, претендующими на замещение должностей муниципальной службы Республики Башкортостан в городском округе город Уфа Республики Башкортостан (далее - должности муниципальной службы), и муниципальными служащими городского округа город Уфа Республики Башкортостан (далее - муниципальные служащие) сведений о своих доходах, об имуществе и обязательствах имущественного характера,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w:t>
      </w:r>
    </w:p>
    <w:p w:rsidR="008E515F" w:rsidRPr="00D13727" w:rsidRDefault="008E515F" w:rsidP="00D13727">
      <w:pPr>
        <w:pStyle w:val="ConsPlusNormal"/>
        <w:ind w:firstLine="540"/>
        <w:jc w:val="both"/>
      </w:pPr>
      <w:r w:rsidRPr="00D13727">
        <w:t xml:space="preserve">1.2. Муниципальными служащими сведений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w:t>
      </w:r>
      <w:proofErr w:type="spellStart"/>
      <w:r w:rsidRPr="00D13727">
        <w:t>паев</w:t>
      </w:r>
      <w:proofErr w:type="spellEnd"/>
      <w:r w:rsidRPr="00D13727">
        <w:t xml:space="preserve">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данного лица и его супруги (супруга) за три последних года, предшествующих </w:t>
      </w:r>
      <w:proofErr w:type="spellStart"/>
      <w:r w:rsidRPr="00D13727">
        <w:t>отчетному</w:t>
      </w:r>
      <w:proofErr w:type="spellEnd"/>
      <w:r w:rsidRPr="00D13727">
        <w:t xml:space="preserve"> периоду, и об источниках получения средств, за </w:t>
      </w:r>
      <w:proofErr w:type="spellStart"/>
      <w:r w:rsidRPr="00D13727">
        <w:t>счет</w:t>
      </w:r>
      <w:proofErr w:type="spellEnd"/>
      <w:r w:rsidRPr="00D13727">
        <w:t xml:space="preserve"> которых совершены эти сделки (далее - сведения о расходах).</w:t>
      </w:r>
    </w:p>
    <w:p w:rsidR="008E515F" w:rsidRPr="00D13727" w:rsidRDefault="008E515F" w:rsidP="00D13727">
      <w:pPr>
        <w:pStyle w:val="ConsPlusNormal"/>
        <w:jc w:val="both"/>
      </w:pPr>
      <w:r w:rsidRPr="00D13727">
        <w:t>(</w:t>
      </w:r>
      <w:proofErr w:type="gramStart"/>
      <w:r w:rsidRPr="00D13727">
        <w:t>в</w:t>
      </w:r>
      <w:proofErr w:type="gramEnd"/>
      <w:r w:rsidRPr="00D13727">
        <w:t xml:space="preserve"> ред. решений Совета городского округа г. Уфа РБ от 24.12.2015 </w:t>
      </w:r>
      <w:hyperlink r:id="rId16">
        <w:r w:rsidRPr="00D13727">
          <w:t>N 54/14</w:t>
        </w:r>
      </w:hyperlink>
      <w:r w:rsidRPr="00D13727">
        <w:t xml:space="preserve">, от 26.05.2022 </w:t>
      </w:r>
      <w:hyperlink r:id="rId17">
        <w:r w:rsidRPr="00D13727">
          <w:t>N 15/13</w:t>
        </w:r>
      </w:hyperlink>
      <w:r w:rsidRPr="00D13727">
        <w:t>)</w:t>
      </w:r>
    </w:p>
    <w:p w:rsidR="008E515F" w:rsidRPr="00D13727" w:rsidRDefault="008E515F" w:rsidP="00D13727">
      <w:pPr>
        <w:pStyle w:val="ConsPlusNormal"/>
        <w:jc w:val="both"/>
      </w:pPr>
      <w:r w:rsidRPr="00D13727">
        <w:t>(</w:t>
      </w:r>
      <w:proofErr w:type="gramStart"/>
      <w:r w:rsidRPr="00D13727">
        <w:t>п.</w:t>
      </w:r>
      <w:proofErr w:type="gramEnd"/>
      <w:r w:rsidRPr="00D13727">
        <w:t xml:space="preserve"> 1 в ред. </w:t>
      </w:r>
      <w:hyperlink r:id="rId18">
        <w:r w:rsidRPr="00D13727">
          <w:t>решения</w:t>
        </w:r>
      </w:hyperlink>
      <w:r w:rsidRPr="00D13727">
        <w:t xml:space="preserve"> Совета городского округа г. Уфа РБ от 23.04.2014 N 31/11)</w:t>
      </w:r>
    </w:p>
    <w:p w:rsidR="008E515F" w:rsidRPr="00D13727" w:rsidRDefault="008E515F" w:rsidP="00D13727">
      <w:pPr>
        <w:pStyle w:val="ConsPlusNormal"/>
        <w:ind w:firstLine="540"/>
        <w:jc w:val="both"/>
      </w:pPr>
      <w:bookmarkStart w:id="3" w:name="P56"/>
      <w:bookmarkEnd w:id="3"/>
      <w:r w:rsidRPr="00D13727">
        <w:t>2. В соответствии с федеральным законодательством и законодательством Республики Башкортостан обязанность представлять сведения:</w:t>
      </w:r>
    </w:p>
    <w:p w:rsidR="008E515F" w:rsidRPr="00D13727" w:rsidRDefault="008E515F" w:rsidP="00D13727">
      <w:pPr>
        <w:pStyle w:val="ConsPlusNormal"/>
        <w:ind w:firstLine="540"/>
        <w:jc w:val="both"/>
      </w:pPr>
      <w:r w:rsidRPr="00D13727">
        <w:t>2.1. О доходах возлагается на гражданина, претендующего на замещение должности муниципальной службы, предусмотренной перечнем должностей муниципальной службы,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 Перечень должностей).</w:t>
      </w:r>
    </w:p>
    <w:p w:rsidR="008E515F" w:rsidRPr="00D13727" w:rsidRDefault="008E515F" w:rsidP="00D13727">
      <w:pPr>
        <w:pStyle w:val="ConsPlusNormal"/>
        <w:ind w:firstLine="540"/>
        <w:jc w:val="both"/>
      </w:pPr>
      <w:r w:rsidRPr="00D13727">
        <w:t xml:space="preserve">2.2. О расходах возлагается на муниципального служащего, замещающего должность муниципальной службы, </w:t>
      </w:r>
      <w:proofErr w:type="spellStart"/>
      <w:r w:rsidRPr="00D13727">
        <w:t>включенную</w:t>
      </w:r>
      <w:proofErr w:type="spellEnd"/>
      <w:r w:rsidRPr="00D13727">
        <w:t xml:space="preserve"> в Перечень должностей.</w:t>
      </w:r>
    </w:p>
    <w:p w:rsidR="008E515F" w:rsidRPr="00D13727" w:rsidRDefault="008E515F" w:rsidP="00D13727">
      <w:pPr>
        <w:pStyle w:val="ConsPlusNormal"/>
        <w:jc w:val="both"/>
      </w:pPr>
      <w:r w:rsidRPr="00D13727">
        <w:t>(</w:t>
      </w:r>
      <w:proofErr w:type="gramStart"/>
      <w:r w:rsidRPr="00D13727">
        <w:t>п.</w:t>
      </w:r>
      <w:proofErr w:type="gramEnd"/>
      <w:r w:rsidRPr="00D13727">
        <w:t xml:space="preserve"> 2 в ред. </w:t>
      </w:r>
      <w:hyperlink r:id="rId19">
        <w:r w:rsidRPr="00D13727">
          <w:t>решения</w:t>
        </w:r>
      </w:hyperlink>
      <w:r w:rsidRPr="00D13727">
        <w:t xml:space="preserve"> Совета городского округа г. Уфа РБ от 23.04.2014 N 31/11)</w:t>
      </w:r>
    </w:p>
    <w:p w:rsidR="008E515F" w:rsidRPr="00D13727" w:rsidRDefault="008E515F" w:rsidP="00D13727">
      <w:pPr>
        <w:pStyle w:val="ConsPlusNormal"/>
        <w:ind w:firstLine="540"/>
        <w:jc w:val="both"/>
      </w:pPr>
      <w:bookmarkStart w:id="4" w:name="P60"/>
      <w:bookmarkEnd w:id="4"/>
      <w:r w:rsidRPr="00D13727">
        <w:t xml:space="preserve">3. Сведения о доходах представляются по </w:t>
      </w:r>
      <w:proofErr w:type="spellStart"/>
      <w:r w:rsidRPr="00D13727">
        <w:t>утвержденным</w:t>
      </w:r>
      <w:proofErr w:type="spellEnd"/>
      <w:r w:rsidRPr="00D13727">
        <w:t xml:space="preserve"> законодательством формам </w:t>
      </w:r>
      <w:r w:rsidRPr="00D13727">
        <w:lastRenderedPageBreak/>
        <w:t xml:space="preserve">справок гражданами - при назначении на должности муниципальной службы, </w:t>
      </w:r>
      <w:proofErr w:type="spellStart"/>
      <w:r w:rsidRPr="00D13727">
        <w:t>включенные</w:t>
      </w:r>
      <w:proofErr w:type="spellEnd"/>
      <w:r w:rsidRPr="00D13727">
        <w:t xml:space="preserve"> в Перечень должностей.</w:t>
      </w:r>
    </w:p>
    <w:p w:rsidR="008E515F" w:rsidRPr="00D13727" w:rsidRDefault="008E515F" w:rsidP="00D13727">
      <w:pPr>
        <w:pStyle w:val="ConsPlusNormal"/>
        <w:ind w:firstLine="540"/>
        <w:jc w:val="both"/>
      </w:pPr>
      <w:r w:rsidRPr="00D13727">
        <w:t xml:space="preserve">Сведения о доходах и расходах представляются по </w:t>
      </w:r>
      <w:proofErr w:type="spellStart"/>
      <w:r w:rsidRPr="00D13727">
        <w:t>утвержденным</w:t>
      </w:r>
      <w:proofErr w:type="spellEnd"/>
      <w:r w:rsidRPr="00D13727">
        <w:t xml:space="preserve"> законодательством формам справок муниципальными служащими, замещающими должности муниципальной службы, </w:t>
      </w:r>
      <w:proofErr w:type="spellStart"/>
      <w:r w:rsidRPr="00D13727">
        <w:t>включенные</w:t>
      </w:r>
      <w:proofErr w:type="spellEnd"/>
      <w:r w:rsidRPr="00D13727">
        <w:t xml:space="preserve"> в Перечень должностей, ежегодно не позднее 30 апреля года, следующего за </w:t>
      </w:r>
      <w:proofErr w:type="spellStart"/>
      <w:r w:rsidRPr="00D13727">
        <w:t>отчетным</w:t>
      </w:r>
      <w:proofErr w:type="spellEnd"/>
      <w:r w:rsidRPr="00D13727">
        <w:t>.</w:t>
      </w:r>
    </w:p>
    <w:p w:rsidR="008E515F" w:rsidRPr="00D13727" w:rsidRDefault="008E515F" w:rsidP="00D13727">
      <w:pPr>
        <w:pStyle w:val="ConsPlusNormal"/>
        <w:jc w:val="both"/>
      </w:pPr>
      <w:r w:rsidRPr="00D13727">
        <w:t>(</w:t>
      </w:r>
      <w:proofErr w:type="gramStart"/>
      <w:r w:rsidRPr="00D13727">
        <w:t>п.</w:t>
      </w:r>
      <w:proofErr w:type="gramEnd"/>
      <w:r w:rsidRPr="00D13727">
        <w:t xml:space="preserve"> 3 в ред. </w:t>
      </w:r>
      <w:hyperlink r:id="rId20">
        <w:r w:rsidRPr="00D13727">
          <w:t>решения</w:t>
        </w:r>
      </w:hyperlink>
      <w:r w:rsidRPr="00D13727">
        <w:t xml:space="preserve"> Совета городского округа г. Уфа РБ от 23.04.2014 N 31/11)</w:t>
      </w:r>
    </w:p>
    <w:p w:rsidR="008E515F" w:rsidRPr="00D13727" w:rsidRDefault="008E515F" w:rsidP="00D13727">
      <w:pPr>
        <w:pStyle w:val="ConsPlusNormal"/>
        <w:ind w:firstLine="540"/>
        <w:jc w:val="both"/>
      </w:pPr>
      <w:bookmarkStart w:id="5" w:name="P63"/>
      <w:bookmarkEnd w:id="5"/>
      <w:r w:rsidRPr="00D13727">
        <w:t>4. Гражданин при назначении на должность муниципальной службы представляет:</w:t>
      </w:r>
    </w:p>
    <w:p w:rsidR="008E515F" w:rsidRPr="00D13727" w:rsidRDefault="008E515F" w:rsidP="00D13727">
      <w:pPr>
        <w:pStyle w:val="ConsPlusNormal"/>
        <w:ind w:firstLine="540"/>
        <w:jc w:val="both"/>
      </w:pPr>
      <w:r w:rsidRPr="00D13727">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w:t>
      </w:r>
      <w:proofErr w:type="spellStart"/>
      <w:r w:rsidRPr="00D13727">
        <w:t>отчетную</w:t>
      </w:r>
      <w:proofErr w:type="spellEnd"/>
      <w:r w:rsidRPr="00D13727">
        <w:t xml:space="preserve"> дату);</w:t>
      </w:r>
    </w:p>
    <w:p w:rsidR="008E515F" w:rsidRPr="00D13727" w:rsidRDefault="008E515F" w:rsidP="00D13727">
      <w:pPr>
        <w:pStyle w:val="ConsPlusNormal"/>
        <w:jc w:val="both"/>
      </w:pPr>
      <w:r w:rsidRPr="00D13727">
        <w:t>(</w:t>
      </w:r>
      <w:proofErr w:type="gramStart"/>
      <w:r w:rsidRPr="00D13727">
        <w:t>в</w:t>
      </w:r>
      <w:proofErr w:type="gramEnd"/>
      <w:r w:rsidRPr="00D13727">
        <w:t xml:space="preserve"> ред. </w:t>
      </w:r>
      <w:hyperlink r:id="rId21">
        <w:r w:rsidRPr="00D13727">
          <w:t>решения</w:t>
        </w:r>
      </w:hyperlink>
      <w:r w:rsidRPr="00D13727">
        <w:t xml:space="preserve"> Совета городского округа г. Уфа РБ от 23.04.2014 N 31/11)</w:t>
      </w:r>
    </w:p>
    <w:p w:rsidR="008E515F" w:rsidRPr="00D13727" w:rsidRDefault="008E515F" w:rsidP="00D13727">
      <w:pPr>
        <w:pStyle w:val="ConsPlusNormal"/>
        <w:ind w:firstLine="540"/>
        <w:jc w:val="both"/>
      </w:pPr>
      <w:r w:rsidRPr="00D13727">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w:t>
      </w:r>
      <w:proofErr w:type="spellStart"/>
      <w:r w:rsidRPr="00D13727">
        <w:t>отчетную</w:t>
      </w:r>
      <w:proofErr w:type="spellEnd"/>
      <w:r w:rsidRPr="00D13727">
        <w:t xml:space="preserve"> дату).</w:t>
      </w:r>
    </w:p>
    <w:p w:rsidR="008E515F" w:rsidRPr="00D13727" w:rsidRDefault="008E515F" w:rsidP="00D13727">
      <w:pPr>
        <w:pStyle w:val="ConsPlusNormal"/>
        <w:ind w:firstLine="540"/>
        <w:jc w:val="both"/>
      </w:pPr>
      <w:r w:rsidRPr="00D13727">
        <w:t>5. Муниципальный служащий представляет ежегодно:</w:t>
      </w:r>
    </w:p>
    <w:p w:rsidR="008E515F" w:rsidRPr="00D13727" w:rsidRDefault="008E515F" w:rsidP="00D13727">
      <w:pPr>
        <w:pStyle w:val="ConsPlusNormal"/>
        <w:ind w:firstLine="540"/>
        <w:jc w:val="both"/>
      </w:pPr>
      <w:proofErr w:type="gramStart"/>
      <w:r w:rsidRPr="00D13727">
        <w:t>а</w:t>
      </w:r>
      <w:proofErr w:type="gramEnd"/>
      <w:r w:rsidRPr="00D13727">
        <w:t xml:space="preserve">) сведения о своих доходах, полученных за </w:t>
      </w:r>
      <w:proofErr w:type="spellStart"/>
      <w:r w:rsidRPr="00D13727">
        <w:t>отчетный</w:t>
      </w:r>
      <w:proofErr w:type="spellEnd"/>
      <w:r w:rsidRPr="00D13727">
        <w:t xml:space="preserve">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w:t>
      </w:r>
      <w:proofErr w:type="spellStart"/>
      <w:r w:rsidRPr="00D13727">
        <w:t>отчетного</w:t>
      </w:r>
      <w:proofErr w:type="spellEnd"/>
      <w:r w:rsidRPr="00D13727">
        <w:t xml:space="preserve"> периода;</w:t>
      </w:r>
    </w:p>
    <w:p w:rsidR="008E515F" w:rsidRPr="00D13727" w:rsidRDefault="008E515F" w:rsidP="00D13727">
      <w:pPr>
        <w:pStyle w:val="ConsPlusNormal"/>
        <w:ind w:firstLine="540"/>
        <w:jc w:val="both"/>
      </w:pPr>
      <w:proofErr w:type="gramStart"/>
      <w:r w:rsidRPr="00D13727">
        <w:t>б</w:t>
      </w:r>
      <w:proofErr w:type="gramEnd"/>
      <w:r w:rsidRPr="00D13727">
        <w:t xml:space="preserve">) сведения о доходах супруги (супруга) и несовершеннолетних детей, полученных за </w:t>
      </w:r>
      <w:proofErr w:type="spellStart"/>
      <w:r w:rsidRPr="00D13727">
        <w:t>отчетный</w:t>
      </w:r>
      <w:proofErr w:type="spellEnd"/>
      <w:r w:rsidRPr="00D13727">
        <w:t xml:space="preserve">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w:t>
      </w:r>
      <w:proofErr w:type="spellStart"/>
      <w:r w:rsidRPr="00D13727">
        <w:t>отчетного</w:t>
      </w:r>
      <w:proofErr w:type="spellEnd"/>
      <w:r w:rsidRPr="00D13727">
        <w:t xml:space="preserve"> периода;</w:t>
      </w:r>
    </w:p>
    <w:p w:rsidR="008E515F" w:rsidRPr="00D13727" w:rsidRDefault="008E515F" w:rsidP="00D13727">
      <w:pPr>
        <w:pStyle w:val="ConsPlusNormal"/>
        <w:ind w:firstLine="540"/>
        <w:jc w:val="both"/>
      </w:pPr>
      <w:r w:rsidRPr="00D13727">
        <w:t xml:space="preserve">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w:t>
      </w:r>
      <w:proofErr w:type="spellStart"/>
      <w:r w:rsidRPr="00D13727">
        <w:t>паев</w:t>
      </w:r>
      <w:proofErr w:type="spellEnd"/>
      <w:r w:rsidRPr="00D13727">
        <w:t xml:space="preserve">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данного лица и его супруги (супруга) за три последних года, предшествующих </w:t>
      </w:r>
      <w:proofErr w:type="spellStart"/>
      <w:r w:rsidRPr="00D13727">
        <w:t>отчетному</w:t>
      </w:r>
      <w:proofErr w:type="spellEnd"/>
      <w:r w:rsidRPr="00D13727">
        <w:t xml:space="preserve"> периоду, и об источниках получения средств, за </w:t>
      </w:r>
      <w:proofErr w:type="spellStart"/>
      <w:r w:rsidRPr="00D13727">
        <w:t>счет</w:t>
      </w:r>
      <w:proofErr w:type="spellEnd"/>
      <w:r w:rsidRPr="00D13727">
        <w:t xml:space="preserve"> которых совершены эти сделки.</w:t>
      </w:r>
    </w:p>
    <w:p w:rsidR="008E515F" w:rsidRPr="00D13727" w:rsidRDefault="008E515F" w:rsidP="00D13727">
      <w:pPr>
        <w:pStyle w:val="ConsPlusNormal"/>
        <w:jc w:val="both"/>
      </w:pPr>
      <w:r w:rsidRPr="00D13727">
        <w:t>(</w:t>
      </w:r>
      <w:proofErr w:type="gramStart"/>
      <w:r w:rsidRPr="00D13727">
        <w:t>в</w:t>
      </w:r>
      <w:proofErr w:type="gramEnd"/>
      <w:r w:rsidRPr="00D13727">
        <w:t xml:space="preserve"> ред. решений Совета городского округа г. Уфа РБ от 24.12.2015 </w:t>
      </w:r>
      <w:hyperlink r:id="rId22">
        <w:r w:rsidRPr="00D13727">
          <w:t>N 54/14</w:t>
        </w:r>
      </w:hyperlink>
      <w:r w:rsidRPr="00D13727">
        <w:t xml:space="preserve">, от 26.05.2022 </w:t>
      </w:r>
      <w:hyperlink r:id="rId23">
        <w:r w:rsidRPr="00D13727">
          <w:t>N 15/13</w:t>
        </w:r>
      </w:hyperlink>
      <w:r w:rsidRPr="00D13727">
        <w:t>)</w:t>
      </w:r>
    </w:p>
    <w:p w:rsidR="008E515F" w:rsidRPr="00D13727" w:rsidRDefault="008E515F" w:rsidP="00D13727">
      <w:pPr>
        <w:pStyle w:val="ConsPlusNormal"/>
        <w:ind w:firstLine="540"/>
        <w:jc w:val="both"/>
      </w:pPr>
      <w:bookmarkStart w:id="6" w:name="P72"/>
      <w:bookmarkEnd w:id="6"/>
      <w:r w:rsidRPr="00D13727">
        <w:t xml:space="preserve">6. Муниципальный служащий, замещающий должность муниципальной службы, не </w:t>
      </w:r>
      <w:proofErr w:type="spellStart"/>
      <w:r w:rsidRPr="00D13727">
        <w:t>включенную</w:t>
      </w:r>
      <w:proofErr w:type="spellEnd"/>
      <w:r w:rsidRPr="00D13727">
        <w:t xml:space="preserve"> в Перечень должностей, и претендующий на замещение должности муниципальной службы, </w:t>
      </w:r>
      <w:proofErr w:type="spellStart"/>
      <w:r w:rsidRPr="00D13727">
        <w:t>включенной</w:t>
      </w:r>
      <w:proofErr w:type="spellEnd"/>
      <w:r w:rsidRPr="00D13727">
        <w:t xml:space="preserve"> в Перечень должностей, представляет указанные сведения в соответствии с </w:t>
      </w:r>
      <w:hyperlink w:anchor="P56">
        <w:r w:rsidRPr="00D13727">
          <w:t>пунктом 2</w:t>
        </w:r>
      </w:hyperlink>
      <w:r w:rsidRPr="00D13727">
        <w:t xml:space="preserve">, </w:t>
      </w:r>
      <w:hyperlink w:anchor="P60">
        <w:r w:rsidRPr="00D13727">
          <w:t>первым абзацем пункта 3</w:t>
        </w:r>
      </w:hyperlink>
      <w:r w:rsidRPr="00D13727">
        <w:t xml:space="preserve"> и </w:t>
      </w:r>
      <w:hyperlink w:anchor="P63">
        <w:r w:rsidRPr="00D13727">
          <w:t>пунктом 4</w:t>
        </w:r>
      </w:hyperlink>
      <w:r w:rsidRPr="00D13727">
        <w:t xml:space="preserve"> настоящего Положения.</w:t>
      </w:r>
    </w:p>
    <w:p w:rsidR="008E515F" w:rsidRPr="00D13727" w:rsidRDefault="008E515F" w:rsidP="00D13727">
      <w:pPr>
        <w:pStyle w:val="ConsPlusNormal"/>
        <w:jc w:val="both"/>
      </w:pPr>
      <w:r w:rsidRPr="00D13727">
        <w:t>(</w:t>
      </w:r>
      <w:proofErr w:type="gramStart"/>
      <w:r w:rsidRPr="00D13727">
        <w:t>п.</w:t>
      </w:r>
      <w:proofErr w:type="gramEnd"/>
      <w:r w:rsidRPr="00D13727">
        <w:t xml:space="preserve"> 6 в ред. </w:t>
      </w:r>
      <w:hyperlink r:id="rId24">
        <w:r w:rsidRPr="00D13727">
          <w:t>решения</w:t>
        </w:r>
      </w:hyperlink>
      <w:r w:rsidRPr="00D13727">
        <w:t xml:space="preserve"> Совета городского округа г. Уфа РБ от 23.04.2014 N 31/11)</w:t>
      </w:r>
    </w:p>
    <w:p w:rsidR="008E515F" w:rsidRPr="00D13727" w:rsidRDefault="008E515F" w:rsidP="00D13727">
      <w:pPr>
        <w:pStyle w:val="ConsPlusNormal"/>
        <w:ind w:firstLine="540"/>
        <w:jc w:val="both"/>
      </w:pPr>
      <w:r w:rsidRPr="00D13727">
        <w:t>7. Сведения о доходах, расходах, об имуществе и обязательствах имущественного характера подаются в соответствующую кадровую службу структурного подразделения органа местного самоуправления.</w:t>
      </w:r>
    </w:p>
    <w:p w:rsidR="008E515F" w:rsidRPr="00D13727" w:rsidRDefault="008E515F" w:rsidP="00D13727">
      <w:pPr>
        <w:pStyle w:val="ConsPlusNormal"/>
        <w:jc w:val="both"/>
      </w:pPr>
      <w:r w:rsidRPr="00D13727">
        <w:t>(</w:t>
      </w:r>
      <w:proofErr w:type="gramStart"/>
      <w:r w:rsidRPr="00D13727">
        <w:t>в</w:t>
      </w:r>
      <w:proofErr w:type="gramEnd"/>
      <w:r w:rsidRPr="00D13727">
        <w:t xml:space="preserve"> ред. </w:t>
      </w:r>
      <w:hyperlink r:id="rId25">
        <w:r w:rsidRPr="00D13727">
          <w:t>решения</w:t>
        </w:r>
      </w:hyperlink>
      <w:r w:rsidRPr="00D13727">
        <w:t xml:space="preserve"> Совета городского округа г. Уфа РБ от 24.12.2015 N 54/14)</w:t>
      </w:r>
    </w:p>
    <w:p w:rsidR="008E515F" w:rsidRPr="00D13727" w:rsidRDefault="008E515F" w:rsidP="00D13727">
      <w:pPr>
        <w:pStyle w:val="ConsPlusNormal"/>
        <w:ind w:firstLine="540"/>
        <w:jc w:val="both"/>
      </w:pPr>
      <w:r w:rsidRPr="00D13727">
        <w:t xml:space="preserve">Заверенные копии сведений о доходах и расходах, представляемые гражданами, претендующими на замещение должностей муниципальной службы, относящихся к высшей группе </w:t>
      </w:r>
      <w:r w:rsidRPr="00D13727">
        <w:lastRenderedPageBreak/>
        <w:t>должностей, назначение на которые и освобождение от которых осуществляются главой Администрации городского округа город Уфа Республики Башкортостан, а также представляемые муниципальными служащими, замещающими указанные должности муниципальной службы, направляются кадровой службой в Управление кадрового обеспечения и муниципальной службы Администрации городского округа город Уфа Республики Башкортостан и в Управление Главы Республики Башкортостан по вопросам государственной службы и кадровой политике.</w:t>
      </w:r>
    </w:p>
    <w:p w:rsidR="008E515F" w:rsidRPr="00D13727" w:rsidRDefault="008E515F" w:rsidP="00D13727">
      <w:pPr>
        <w:pStyle w:val="ConsPlusNormal"/>
        <w:jc w:val="both"/>
      </w:pPr>
      <w:r w:rsidRPr="00D13727">
        <w:t>(</w:t>
      </w:r>
      <w:proofErr w:type="gramStart"/>
      <w:r w:rsidRPr="00D13727">
        <w:t>в</w:t>
      </w:r>
      <w:proofErr w:type="gramEnd"/>
      <w:r w:rsidRPr="00D13727">
        <w:t xml:space="preserve"> ред. решений Совета городского округа г. Уфа РБ от 23.04.2014 </w:t>
      </w:r>
      <w:hyperlink r:id="rId26">
        <w:r w:rsidRPr="00D13727">
          <w:t>N 31/11</w:t>
        </w:r>
      </w:hyperlink>
      <w:r w:rsidRPr="00D13727">
        <w:t xml:space="preserve">, от 24.12.2015 </w:t>
      </w:r>
      <w:hyperlink r:id="rId27">
        <w:r w:rsidRPr="00D13727">
          <w:t>N 54/14</w:t>
        </w:r>
      </w:hyperlink>
      <w:r w:rsidRPr="00D13727">
        <w:t xml:space="preserve">, от 26.05.2022 </w:t>
      </w:r>
      <w:hyperlink r:id="rId28">
        <w:r w:rsidRPr="00D13727">
          <w:t>N 15/13</w:t>
        </w:r>
      </w:hyperlink>
      <w:r w:rsidRPr="00D13727">
        <w:t>)</w:t>
      </w:r>
    </w:p>
    <w:p w:rsidR="008E515F" w:rsidRPr="00D13727" w:rsidRDefault="008E515F" w:rsidP="00D13727">
      <w:pPr>
        <w:pStyle w:val="ConsPlusNormal"/>
        <w:ind w:firstLine="540"/>
        <w:jc w:val="both"/>
      </w:pPr>
      <w:r w:rsidRPr="00D13727">
        <w:t xml:space="preserve">8. В случае, если гражданин или муниципальный служащий обнаружили, что в представленных ими в кадровую службу органа местного самоуправления сведениях о доходах и расходах не отражены или не полностью отражены какие-либо сведения либо имеются ошибки, они вправе представить </w:t>
      </w:r>
      <w:proofErr w:type="spellStart"/>
      <w:r w:rsidRPr="00D13727">
        <w:t>уточненные</w:t>
      </w:r>
      <w:proofErr w:type="spellEnd"/>
      <w:r w:rsidRPr="00D13727">
        <w:t xml:space="preserve"> сведения в течение одного месяца после окончания срока, установленного для их подачи.</w:t>
      </w:r>
    </w:p>
    <w:p w:rsidR="008E515F" w:rsidRPr="00D13727" w:rsidRDefault="008E515F" w:rsidP="00D13727">
      <w:pPr>
        <w:pStyle w:val="ConsPlusNormal"/>
        <w:jc w:val="both"/>
      </w:pPr>
      <w:r w:rsidRPr="00D13727">
        <w:t>(</w:t>
      </w:r>
      <w:proofErr w:type="gramStart"/>
      <w:r w:rsidRPr="00D13727">
        <w:t>в</w:t>
      </w:r>
      <w:proofErr w:type="gramEnd"/>
      <w:r w:rsidRPr="00D13727">
        <w:t xml:space="preserve"> ред. решений Совета городского округа г. Уфа РБ от 23.04.2014 </w:t>
      </w:r>
      <w:hyperlink r:id="rId29">
        <w:r w:rsidRPr="00D13727">
          <w:t>N 31/11</w:t>
        </w:r>
      </w:hyperlink>
      <w:r w:rsidRPr="00D13727">
        <w:t xml:space="preserve">, от 26.11.2014 </w:t>
      </w:r>
      <w:hyperlink r:id="rId30">
        <w:r w:rsidRPr="00D13727">
          <w:t>N 37/39</w:t>
        </w:r>
      </w:hyperlink>
      <w:r w:rsidRPr="00D13727">
        <w:t>)</w:t>
      </w:r>
    </w:p>
    <w:p w:rsidR="008E515F" w:rsidRPr="00D13727" w:rsidRDefault="008E515F" w:rsidP="00D13727">
      <w:pPr>
        <w:pStyle w:val="ConsPlusNormal"/>
        <w:ind w:firstLine="540"/>
        <w:jc w:val="both"/>
      </w:pPr>
      <w:r w:rsidRPr="00D13727">
        <w:t xml:space="preserve">Абзац </w:t>
      </w:r>
      <w:proofErr w:type="spellStart"/>
      <w:r w:rsidRPr="00D13727">
        <w:t>исключен</w:t>
      </w:r>
      <w:proofErr w:type="spellEnd"/>
      <w:r w:rsidRPr="00D13727">
        <w:t xml:space="preserve">. - </w:t>
      </w:r>
      <w:hyperlink r:id="rId31">
        <w:r w:rsidRPr="00D13727">
          <w:t>Решение</w:t>
        </w:r>
      </w:hyperlink>
      <w:r w:rsidRPr="00D13727">
        <w:t xml:space="preserve"> Совета городского округа г. Уфа РБ от 23.04.2014 N 31/11.</w:t>
      </w:r>
    </w:p>
    <w:p w:rsidR="008E515F" w:rsidRPr="00D13727" w:rsidRDefault="008E515F" w:rsidP="00D13727">
      <w:pPr>
        <w:pStyle w:val="ConsPlusNormal"/>
        <w:ind w:firstLine="540"/>
        <w:jc w:val="both"/>
      </w:pPr>
      <w:r w:rsidRPr="00D13727">
        <w:t>9. В случае непредставления по объективным причинам муниципальным служащим сведений о доходах и расходах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городского округа город Уфа Республики Башкортостан и урегулированию конфликта интересов.</w:t>
      </w:r>
    </w:p>
    <w:p w:rsidR="008E515F" w:rsidRPr="00D13727" w:rsidRDefault="008E515F" w:rsidP="00D13727">
      <w:pPr>
        <w:pStyle w:val="ConsPlusNormal"/>
        <w:jc w:val="both"/>
      </w:pPr>
      <w:r w:rsidRPr="00D13727">
        <w:t>(</w:t>
      </w:r>
      <w:proofErr w:type="gramStart"/>
      <w:r w:rsidRPr="00D13727">
        <w:t>в</w:t>
      </w:r>
      <w:proofErr w:type="gramEnd"/>
      <w:r w:rsidRPr="00D13727">
        <w:t xml:space="preserve"> ред. </w:t>
      </w:r>
      <w:hyperlink r:id="rId32">
        <w:r w:rsidRPr="00D13727">
          <w:t>решения</w:t>
        </w:r>
      </w:hyperlink>
      <w:r w:rsidRPr="00D13727">
        <w:t xml:space="preserve"> Совета городского округа г. Уфа РБ от 23.04.2014 N 31/11)</w:t>
      </w:r>
    </w:p>
    <w:p w:rsidR="008E515F" w:rsidRPr="00D13727" w:rsidRDefault="008E515F" w:rsidP="00D13727">
      <w:pPr>
        <w:pStyle w:val="ConsPlusNormal"/>
        <w:ind w:firstLine="540"/>
        <w:jc w:val="both"/>
      </w:pPr>
      <w:r w:rsidRPr="00D13727">
        <w:t>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соответствии с законодательством Российской Федерации и Республики Башкортостан.</w:t>
      </w:r>
    </w:p>
    <w:p w:rsidR="008E515F" w:rsidRPr="00D13727" w:rsidRDefault="008E515F" w:rsidP="00D13727">
      <w:pPr>
        <w:pStyle w:val="ConsPlusNormal"/>
        <w:ind w:firstLine="540"/>
        <w:jc w:val="both"/>
      </w:pPr>
      <w:r w:rsidRPr="00D13727">
        <w:t>11. Сведения о доходах, расходах, об имуществе и обязательствах имущественного характера, представляемые муниципальным служащим в соответствии с настоящим Положением,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8E515F" w:rsidRPr="00D13727" w:rsidRDefault="008E515F" w:rsidP="00D13727">
      <w:pPr>
        <w:pStyle w:val="ConsPlusNormal"/>
        <w:jc w:val="both"/>
      </w:pPr>
      <w:r w:rsidRPr="00D13727">
        <w:t>(</w:t>
      </w:r>
      <w:proofErr w:type="gramStart"/>
      <w:r w:rsidRPr="00D13727">
        <w:t>п.</w:t>
      </w:r>
      <w:proofErr w:type="gramEnd"/>
      <w:r w:rsidRPr="00D13727">
        <w:t xml:space="preserve"> 11 в ред. </w:t>
      </w:r>
      <w:hyperlink r:id="rId33">
        <w:r w:rsidRPr="00D13727">
          <w:t>решения</w:t>
        </w:r>
      </w:hyperlink>
      <w:r w:rsidRPr="00D13727">
        <w:t xml:space="preserve"> Совета городского округа г. Уфа РБ от 24.12.2015 N 54/14)</w:t>
      </w:r>
    </w:p>
    <w:p w:rsidR="008E515F" w:rsidRPr="00D13727" w:rsidRDefault="008E515F" w:rsidP="00D13727">
      <w:pPr>
        <w:pStyle w:val="ConsPlusNormal"/>
        <w:ind w:firstLine="540"/>
        <w:jc w:val="both"/>
      </w:pPr>
      <w:r w:rsidRPr="00D13727">
        <w:t>12. Муниципальные служащие, в должностные обязанности которых входит работа со сведениями о доходах и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8E515F" w:rsidRPr="00D13727" w:rsidRDefault="008E515F" w:rsidP="00D13727">
      <w:pPr>
        <w:pStyle w:val="ConsPlusNormal"/>
        <w:jc w:val="both"/>
      </w:pPr>
      <w:r w:rsidRPr="00D13727">
        <w:t>(</w:t>
      </w:r>
      <w:proofErr w:type="gramStart"/>
      <w:r w:rsidRPr="00D13727">
        <w:t>в</w:t>
      </w:r>
      <w:proofErr w:type="gramEnd"/>
      <w:r w:rsidRPr="00D13727">
        <w:t xml:space="preserve"> ред. </w:t>
      </w:r>
      <w:hyperlink r:id="rId34">
        <w:r w:rsidRPr="00D13727">
          <w:t>решения</w:t>
        </w:r>
      </w:hyperlink>
      <w:r w:rsidRPr="00D13727">
        <w:t xml:space="preserve"> Совета городского округа г. Уфа РБ от 23.04.2014 N 31/11)</w:t>
      </w:r>
    </w:p>
    <w:p w:rsidR="008E515F" w:rsidRPr="00D13727" w:rsidRDefault="008E515F" w:rsidP="00D13727">
      <w:pPr>
        <w:pStyle w:val="ConsPlusNormal"/>
        <w:ind w:firstLine="540"/>
        <w:jc w:val="both"/>
      </w:pPr>
      <w:r w:rsidRPr="00D13727">
        <w:t xml:space="preserve">13. 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указанным в </w:t>
      </w:r>
      <w:hyperlink w:anchor="P72">
        <w:r w:rsidRPr="00D13727">
          <w:t>пункте 6</w:t>
        </w:r>
      </w:hyperlink>
      <w:r w:rsidRPr="00D13727">
        <w:t xml:space="preserve"> настоящего Положения, при назначении на должность муниципальной службы,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
    <w:p w:rsidR="008E515F" w:rsidRPr="00D13727" w:rsidRDefault="008E515F" w:rsidP="00D13727">
      <w:pPr>
        <w:pStyle w:val="ConsPlusNormal"/>
        <w:ind w:firstLine="540"/>
        <w:jc w:val="both"/>
      </w:pPr>
      <w:r w:rsidRPr="00D13727">
        <w:t xml:space="preserve">В случае, если гражданин или муниципальный служащий, указанный в </w:t>
      </w:r>
      <w:hyperlink w:anchor="P72">
        <w:r w:rsidRPr="00D13727">
          <w:t>пункте 6</w:t>
        </w:r>
      </w:hyperlink>
      <w:r w:rsidRPr="00D13727">
        <w:t xml:space="preserve"> настоящего Положения, представившие в кадровую службу органа местного самоуправления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w:t>
      </w:r>
      <w:proofErr w:type="spellStart"/>
      <w:r w:rsidRPr="00D13727">
        <w:t>включенную</w:t>
      </w:r>
      <w:proofErr w:type="spellEnd"/>
      <w:r w:rsidRPr="00D13727">
        <w:t xml:space="preserve"> в соответствии с правовыми актами органов местного самоуправления в перечень должностей,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эти справки возвращаются им по их письменному заявлению вместе с другими документами.</w:t>
      </w:r>
    </w:p>
    <w:p w:rsidR="008E515F" w:rsidRPr="00D13727" w:rsidRDefault="008E515F" w:rsidP="00D13727">
      <w:pPr>
        <w:pStyle w:val="ConsPlusNormal"/>
        <w:ind w:firstLine="540"/>
        <w:jc w:val="both"/>
      </w:pPr>
      <w:r w:rsidRPr="00D13727">
        <w:t xml:space="preserve">14. В случае непредставления или представления заведомо ложных сведений, указанных в </w:t>
      </w:r>
      <w:hyperlink w:anchor="P51">
        <w:r w:rsidRPr="00D13727">
          <w:t>пункте 1</w:t>
        </w:r>
      </w:hyperlink>
      <w:r w:rsidRPr="00D13727">
        <w:t xml:space="preserve"> настоящего Положения, гражданин не может быть назначен на должность муниципальной </w:t>
      </w:r>
      <w:r w:rsidRPr="00D13727">
        <w:lastRenderedPageBreak/>
        <w:t>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8E515F" w:rsidRPr="00D13727" w:rsidRDefault="008E515F" w:rsidP="00D13727">
      <w:pPr>
        <w:pStyle w:val="ConsPlusNormal"/>
        <w:jc w:val="both"/>
      </w:pPr>
      <w:r w:rsidRPr="00D13727">
        <w:t>(</w:t>
      </w:r>
      <w:proofErr w:type="gramStart"/>
      <w:r w:rsidRPr="00D13727">
        <w:t>п.</w:t>
      </w:r>
      <w:proofErr w:type="gramEnd"/>
      <w:r w:rsidRPr="00D13727">
        <w:t xml:space="preserve"> 14 в ред. </w:t>
      </w:r>
      <w:hyperlink r:id="rId35">
        <w:r w:rsidRPr="00D13727">
          <w:t>решения</w:t>
        </w:r>
      </w:hyperlink>
      <w:r w:rsidRPr="00D13727">
        <w:t xml:space="preserve"> Совета городского округа г. Уфа РБ от 23.04.2014 N 31/11)</w:t>
      </w:r>
    </w:p>
    <w:p w:rsidR="008E515F" w:rsidRPr="00D13727" w:rsidRDefault="008E515F" w:rsidP="00D13727">
      <w:pPr>
        <w:pStyle w:val="ConsPlusNormal"/>
        <w:ind w:firstLine="540"/>
        <w:jc w:val="both"/>
      </w:pPr>
      <w:r w:rsidRPr="00D13727">
        <w:t xml:space="preserve">15. Сведения о доходах и расходах муниципальных служащих, замещающих должности муниципальной службы, </w:t>
      </w:r>
      <w:proofErr w:type="spellStart"/>
      <w:r w:rsidRPr="00D13727">
        <w:t>включенные</w:t>
      </w:r>
      <w:proofErr w:type="spellEnd"/>
      <w:r w:rsidRPr="00D13727">
        <w:t xml:space="preserve"> в Перечень должностей, их супруга (супруги) и несовершеннолетних детей, размещаются в соответствии с </w:t>
      </w:r>
      <w:hyperlink r:id="rId36">
        <w:r w:rsidRPr="00D13727">
          <w:t>частью 6 статьи 8</w:t>
        </w:r>
      </w:hyperlink>
      <w:r w:rsidRPr="00D13727">
        <w:t xml:space="preserve"> Федерального закона от 25 декабря 2008 года N 273-ФЗ "О противодействии коррупции" на официальных сайтах органов местного самоуправления в информационно-коммуникационной сети Интернет в течение 14 рабочих дней со дня истечения срока, установленного для подачи сведений о доходах и расходах.</w:t>
      </w:r>
    </w:p>
    <w:p w:rsidR="008E515F" w:rsidRPr="00D13727" w:rsidRDefault="008E515F" w:rsidP="00D13727">
      <w:pPr>
        <w:pStyle w:val="ConsPlusNormal"/>
        <w:jc w:val="both"/>
      </w:pPr>
      <w:r w:rsidRPr="00D13727">
        <w:t>(</w:t>
      </w:r>
      <w:proofErr w:type="gramStart"/>
      <w:r w:rsidRPr="00D13727">
        <w:t>п.</w:t>
      </w:r>
      <w:proofErr w:type="gramEnd"/>
      <w:r w:rsidRPr="00D13727">
        <w:t xml:space="preserve"> 15 </w:t>
      </w:r>
      <w:proofErr w:type="spellStart"/>
      <w:r w:rsidRPr="00D13727">
        <w:t>введен</w:t>
      </w:r>
      <w:proofErr w:type="spellEnd"/>
      <w:r w:rsidRPr="00D13727">
        <w:t xml:space="preserve"> </w:t>
      </w:r>
      <w:hyperlink r:id="rId37">
        <w:r w:rsidRPr="00D13727">
          <w:t>решением</w:t>
        </w:r>
      </w:hyperlink>
      <w:r w:rsidRPr="00D13727">
        <w:t xml:space="preserve"> Совета городского округа г. Уфа РБ от 23.04.2014 N 31/11)</w:t>
      </w:r>
    </w:p>
    <w:p w:rsidR="008E515F" w:rsidRPr="00D13727" w:rsidRDefault="008E515F" w:rsidP="00D13727">
      <w:pPr>
        <w:pStyle w:val="ConsPlusNormal"/>
        <w:ind w:firstLine="540"/>
        <w:jc w:val="both"/>
      </w:pPr>
    </w:p>
    <w:p w:rsidR="008E515F" w:rsidRPr="00D13727" w:rsidRDefault="008E515F" w:rsidP="00D13727">
      <w:pPr>
        <w:pStyle w:val="ConsPlusNormal"/>
        <w:ind w:firstLine="540"/>
        <w:jc w:val="both"/>
      </w:pPr>
    </w:p>
    <w:p w:rsidR="008E515F" w:rsidRPr="00D13727" w:rsidRDefault="008E515F" w:rsidP="00D13727">
      <w:pPr>
        <w:pStyle w:val="ConsPlusNormal"/>
        <w:pBdr>
          <w:bottom w:val="single" w:sz="6" w:space="0" w:color="auto"/>
        </w:pBdr>
        <w:jc w:val="both"/>
        <w:rPr>
          <w:sz w:val="2"/>
          <w:szCs w:val="2"/>
        </w:rPr>
      </w:pPr>
    </w:p>
    <w:p w:rsidR="00D365DA" w:rsidRPr="00D13727" w:rsidRDefault="00D365DA" w:rsidP="00D13727">
      <w:pPr>
        <w:spacing w:after="0" w:line="240" w:lineRule="auto"/>
      </w:pPr>
    </w:p>
    <w:sectPr w:rsidR="00D365DA" w:rsidRPr="00D13727" w:rsidSect="000D68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5F"/>
    <w:rsid w:val="008E515F"/>
    <w:rsid w:val="00D13727"/>
    <w:rsid w:val="00D365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D5125F-76E1-4CE1-A0EA-916B5CEE0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515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E515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E515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40&amp;n=98446&amp;dst=100005" TargetMode="External"/><Relationship Id="rId18" Type="http://schemas.openxmlformats.org/officeDocument/2006/relationships/hyperlink" Target="https://login.consultant.ru/link/?req=doc&amp;base=RLAW140&amp;n=92905&amp;dst=100012" TargetMode="External"/><Relationship Id="rId26" Type="http://schemas.openxmlformats.org/officeDocument/2006/relationships/hyperlink" Target="https://login.consultant.ru/link/?req=doc&amp;base=RLAW140&amp;n=92905&amp;dst=100028" TargetMode="External"/><Relationship Id="rId39" Type="http://schemas.openxmlformats.org/officeDocument/2006/relationships/theme" Target="theme/theme1.xml"/><Relationship Id="rId21" Type="http://schemas.openxmlformats.org/officeDocument/2006/relationships/hyperlink" Target="https://login.consultant.ru/link/?req=doc&amp;base=RLAW140&amp;n=92905&amp;dst=100023" TargetMode="External"/><Relationship Id="rId34" Type="http://schemas.openxmlformats.org/officeDocument/2006/relationships/hyperlink" Target="https://login.consultant.ru/link/?req=doc&amp;base=RLAW140&amp;n=92905&amp;dst=100028" TargetMode="External"/><Relationship Id="rId7" Type="http://schemas.openxmlformats.org/officeDocument/2006/relationships/hyperlink" Target="https://login.consultant.ru/link/?req=doc&amp;base=RLAW140&amp;n=154448&amp;dst=100005" TargetMode="External"/><Relationship Id="rId12" Type="http://schemas.openxmlformats.org/officeDocument/2006/relationships/hyperlink" Target="https://login.consultant.ru/link/?req=doc&amp;base=RLAW140&amp;n=92905&amp;dst=100009" TargetMode="External"/><Relationship Id="rId17" Type="http://schemas.openxmlformats.org/officeDocument/2006/relationships/hyperlink" Target="https://login.consultant.ru/link/?req=doc&amp;base=RLAW140&amp;n=154448&amp;dst=100008" TargetMode="External"/><Relationship Id="rId25" Type="http://schemas.openxmlformats.org/officeDocument/2006/relationships/hyperlink" Target="https://login.consultant.ru/link/?req=doc&amp;base=RLAW140&amp;n=103478&amp;dst=100011" TargetMode="External"/><Relationship Id="rId33" Type="http://schemas.openxmlformats.org/officeDocument/2006/relationships/hyperlink" Target="https://login.consultant.ru/link/?req=doc&amp;base=RLAW140&amp;n=103478&amp;dst=100014"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RLAW140&amp;n=103478&amp;dst=100006" TargetMode="External"/><Relationship Id="rId20" Type="http://schemas.openxmlformats.org/officeDocument/2006/relationships/hyperlink" Target="https://login.consultant.ru/link/?req=doc&amp;base=RLAW140&amp;n=92905&amp;dst=100020" TargetMode="External"/><Relationship Id="rId29" Type="http://schemas.openxmlformats.org/officeDocument/2006/relationships/hyperlink" Target="https://login.consultant.ru/link/?req=doc&amp;base=RLAW140&amp;n=92905&amp;dst=100028" TargetMode="External"/><Relationship Id="rId1" Type="http://schemas.openxmlformats.org/officeDocument/2006/relationships/styles" Target="styles.xml"/><Relationship Id="rId6" Type="http://schemas.openxmlformats.org/officeDocument/2006/relationships/hyperlink" Target="https://login.consultant.ru/link/?req=doc&amp;base=RLAW140&amp;n=103478&amp;dst=100005" TargetMode="External"/><Relationship Id="rId11" Type="http://schemas.openxmlformats.org/officeDocument/2006/relationships/hyperlink" Target="https://login.consultant.ru/link/?req=doc&amp;base=RLAW140&amp;n=92905&amp;dst=100006" TargetMode="External"/><Relationship Id="rId24" Type="http://schemas.openxmlformats.org/officeDocument/2006/relationships/hyperlink" Target="https://login.consultant.ru/link/?req=doc&amp;base=RLAW140&amp;n=92905&amp;dst=100026" TargetMode="External"/><Relationship Id="rId32" Type="http://schemas.openxmlformats.org/officeDocument/2006/relationships/hyperlink" Target="https://login.consultant.ru/link/?req=doc&amp;base=RLAW140&amp;n=92905&amp;dst=100028" TargetMode="External"/><Relationship Id="rId37" Type="http://schemas.openxmlformats.org/officeDocument/2006/relationships/hyperlink" Target="https://login.consultant.ru/link/?req=doc&amp;base=RLAW140&amp;n=92905&amp;dst=100033" TargetMode="External"/><Relationship Id="rId5" Type="http://schemas.openxmlformats.org/officeDocument/2006/relationships/hyperlink" Target="https://login.consultant.ru/link/?req=doc&amp;base=RLAW140&amp;n=98446&amp;dst=100005" TargetMode="External"/><Relationship Id="rId15" Type="http://schemas.openxmlformats.org/officeDocument/2006/relationships/hyperlink" Target="https://login.consultant.ru/link/?req=doc&amp;base=RLAW140&amp;n=154448&amp;dst=100007" TargetMode="External"/><Relationship Id="rId23" Type="http://schemas.openxmlformats.org/officeDocument/2006/relationships/hyperlink" Target="https://login.consultant.ru/link/?req=doc&amp;base=RLAW140&amp;n=154448&amp;dst=100009" TargetMode="External"/><Relationship Id="rId28" Type="http://schemas.openxmlformats.org/officeDocument/2006/relationships/hyperlink" Target="https://login.consultant.ru/link/?req=doc&amp;base=RLAW140&amp;n=154448&amp;dst=100010" TargetMode="External"/><Relationship Id="rId36" Type="http://schemas.openxmlformats.org/officeDocument/2006/relationships/hyperlink" Target="https://login.consultant.ru/link/?req=doc&amp;base=LAW&amp;n=464894&amp;dst=73" TargetMode="External"/><Relationship Id="rId10" Type="http://schemas.openxmlformats.org/officeDocument/2006/relationships/hyperlink" Target="https://login.consultant.ru/link/?req=doc&amp;base=RLAW140&amp;n=154448&amp;dst=100006" TargetMode="External"/><Relationship Id="rId19" Type="http://schemas.openxmlformats.org/officeDocument/2006/relationships/hyperlink" Target="https://login.consultant.ru/link/?req=doc&amp;base=RLAW140&amp;n=92905&amp;dst=100016" TargetMode="External"/><Relationship Id="rId31" Type="http://schemas.openxmlformats.org/officeDocument/2006/relationships/hyperlink" Target="https://login.consultant.ru/link/?req=doc&amp;base=RLAW140&amp;n=92905&amp;dst=100030" TargetMode="External"/><Relationship Id="rId4" Type="http://schemas.openxmlformats.org/officeDocument/2006/relationships/hyperlink" Target="https://login.consultant.ru/link/?req=doc&amp;base=RLAW140&amp;n=92905&amp;dst=100005" TargetMode="External"/><Relationship Id="rId9" Type="http://schemas.openxmlformats.org/officeDocument/2006/relationships/hyperlink" Target="https://login.consultant.ru/link/?req=doc&amp;base=RLAW140&amp;n=161851&amp;dst=100385" TargetMode="External"/><Relationship Id="rId14" Type="http://schemas.openxmlformats.org/officeDocument/2006/relationships/hyperlink" Target="https://login.consultant.ru/link/?req=doc&amp;base=RLAW140&amp;n=103478&amp;dst=100005" TargetMode="External"/><Relationship Id="rId22" Type="http://schemas.openxmlformats.org/officeDocument/2006/relationships/hyperlink" Target="https://login.consultant.ru/link/?req=doc&amp;base=RLAW140&amp;n=103478&amp;dst=100008" TargetMode="External"/><Relationship Id="rId27" Type="http://schemas.openxmlformats.org/officeDocument/2006/relationships/hyperlink" Target="https://login.consultant.ru/link/?req=doc&amp;base=RLAW140&amp;n=103478&amp;dst=100013" TargetMode="External"/><Relationship Id="rId30" Type="http://schemas.openxmlformats.org/officeDocument/2006/relationships/hyperlink" Target="https://login.consultant.ru/link/?req=doc&amp;base=RLAW140&amp;n=98446&amp;dst=100005" TargetMode="External"/><Relationship Id="rId35" Type="http://schemas.openxmlformats.org/officeDocument/2006/relationships/hyperlink" Target="https://login.consultant.ru/link/?req=doc&amp;base=RLAW140&amp;n=92905&amp;dst=100031" TargetMode="External"/><Relationship Id="rId8" Type="http://schemas.openxmlformats.org/officeDocument/2006/relationships/hyperlink" Target="https://login.consultant.ru/link/?req=doc&amp;base=LAW&amp;n=464201&amp;dst=100128"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2669</Words>
  <Characters>15214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Быбина Екатерина Борисовна</dc:creator>
  <cp:keywords/>
  <dc:description/>
  <cp:lastModifiedBy>Быбина Екатерина Борисовна</cp:lastModifiedBy>
  <cp:revision>2</cp:revision>
  <dcterms:created xsi:type="dcterms:W3CDTF">2024-03-14T05:28:00Z</dcterms:created>
  <dcterms:modified xsi:type="dcterms:W3CDTF">2024-03-14T05:30:00Z</dcterms:modified>
</cp:coreProperties>
</file>